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50D69" w14:textId="74576F09" w:rsidR="004F1EF0" w:rsidRDefault="00B4554A">
      <w:pPr>
        <w:pStyle w:val="1"/>
        <w:spacing w:line="240" w:lineRule="auto"/>
        <w:jc w:val="center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化学实验安全虚拟仿真系统及202</w:t>
      </w:r>
      <w:r w:rsidR="003E7C74">
        <w:rPr>
          <w:rFonts w:ascii="微软雅黑" w:eastAsia="微软雅黑" w:hAnsi="微软雅黑" w:cs="微软雅黑"/>
          <w:sz w:val="30"/>
          <w:szCs w:val="30"/>
        </w:rPr>
        <w:t>6</w:t>
      </w:r>
      <w:r w:rsidR="007B0792">
        <w:rPr>
          <w:rFonts w:ascii="微软雅黑" w:eastAsia="微软雅黑" w:hAnsi="微软雅黑" w:cs="微软雅黑" w:hint="eastAsia"/>
          <w:sz w:val="30"/>
          <w:szCs w:val="30"/>
        </w:rPr>
        <w:t>秋</w:t>
      </w:r>
      <w:r>
        <w:rPr>
          <w:rFonts w:ascii="微软雅黑" w:eastAsia="微软雅黑" w:hAnsi="微软雅黑" w:cs="微软雅黑" w:hint="eastAsia"/>
          <w:sz w:val="30"/>
          <w:szCs w:val="30"/>
        </w:rPr>
        <w:t>季学期自然中心实验室安全教育准入课程学习简易操作指南</w:t>
      </w:r>
    </w:p>
    <w:p w14:paraId="53E0720D" w14:textId="77777777" w:rsidR="004F1EF0" w:rsidRDefault="00B4554A">
      <w:pPr>
        <w:pStyle w:val="1"/>
        <w:spacing w:line="240" w:lineRule="auto"/>
        <w:jc w:val="center"/>
        <w:rPr>
          <w:rFonts w:ascii="微软雅黑" w:eastAsia="微软雅黑" w:hAnsi="微软雅黑" w:cs="微软雅黑"/>
          <w:sz w:val="30"/>
          <w:szCs w:val="30"/>
        </w:rPr>
      </w:pPr>
      <w:r>
        <w:rPr>
          <w:rFonts w:ascii="微软雅黑" w:eastAsia="微软雅黑" w:hAnsi="微软雅黑" w:cs="微软雅黑" w:hint="eastAsia"/>
          <w:sz w:val="30"/>
          <w:szCs w:val="30"/>
        </w:rPr>
        <w:t>(建议使用谷歌或火狐浏览器)</w:t>
      </w:r>
    </w:p>
    <w:p w14:paraId="64842EB1" w14:textId="77777777" w:rsidR="004F1EF0" w:rsidRDefault="00B4554A">
      <w:pPr>
        <w:pStyle w:val="2"/>
        <w:numPr>
          <w:ilvl w:val="0"/>
          <w:numId w:val="1"/>
        </w:numPr>
        <w:spacing w:line="240" w:lineRule="auto"/>
        <w:rPr>
          <w:rFonts w:ascii="微软雅黑" w:eastAsia="微软雅黑" w:hAnsi="微软雅黑" w:cs="微软雅黑"/>
          <w:sz w:val="28"/>
          <w:szCs w:val="28"/>
        </w:rPr>
      </w:pPr>
      <w:bookmarkStart w:id="0" w:name="_Toc19274"/>
      <w:bookmarkStart w:id="1" w:name="_Toc11286"/>
      <w:r>
        <w:rPr>
          <w:rFonts w:ascii="微软雅黑" w:eastAsia="微软雅黑" w:hAnsi="微软雅黑" w:cs="微软雅黑" w:hint="eastAsia"/>
          <w:sz w:val="28"/>
          <w:szCs w:val="28"/>
        </w:rPr>
        <w:t>登录</w:t>
      </w:r>
      <w:bookmarkEnd w:id="0"/>
      <w:bookmarkEnd w:id="1"/>
    </w:p>
    <w:p w14:paraId="3E003190" w14:textId="41BBC38B" w:rsidR="004F1EF0" w:rsidRDefault="00B4554A">
      <w:pPr>
        <w:pStyle w:val="2"/>
        <w:spacing w:line="240" w:lineRule="auto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1.</w:t>
      </w:r>
      <w:r>
        <w:rPr>
          <w:rFonts w:ascii="Calibri" w:eastAsia="微软雅黑" w:hAnsi="Calibri" w:cs="Calibri"/>
          <w:sz w:val="24"/>
        </w:rPr>
        <w:t>①</w:t>
      </w:r>
      <w:r>
        <w:rPr>
          <w:rFonts w:ascii="微软雅黑" w:eastAsia="微软雅黑" w:hAnsi="微软雅黑" w:cs="微软雅黑" w:hint="eastAsia"/>
          <w:sz w:val="24"/>
        </w:rPr>
        <w:t>从校园网站（www.ustb.edu.cn）</w:t>
      </w:r>
      <w:r>
        <w:rPr>
          <w:rFonts w:ascii="微软雅黑" w:eastAsia="微软雅黑" w:hAnsi="微软雅黑" w:cs="微软雅黑"/>
          <w:sz w:val="24"/>
        </w:rPr>
        <w:t>”</w:t>
      </w:r>
      <w:r>
        <w:rPr>
          <w:rFonts w:ascii="微软雅黑" w:eastAsia="微软雅黑" w:hAnsi="微软雅黑" w:cs="微软雅黑" w:hint="eastAsia"/>
          <w:sz w:val="24"/>
        </w:rPr>
        <w:t>公共服务</w:t>
      </w:r>
      <w:r>
        <w:rPr>
          <w:rFonts w:ascii="微软雅黑" w:eastAsia="微软雅黑" w:hAnsi="微软雅黑" w:cs="微软雅黑"/>
          <w:sz w:val="24"/>
        </w:rPr>
        <w:t>”</w:t>
      </w:r>
      <w:r>
        <w:rPr>
          <w:rFonts w:ascii="微软雅黑" w:eastAsia="微软雅黑" w:hAnsi="微软雅黑" w:cs="微软雅黑" w:hint="eastAsia"/>
          <w:sz w:val="24"/>
        </w:rPr>
        <w:t>进入</w:t>
      </w:r>
      <w:r>
        <w:rPr>
          <w:rFonts w:ascii="微软雅黑" w:eastAsia="微软雅黑" w:hAnsi="微软雅黑" w:cs="微软雅黑"/>
          <w:sz w:val="24"/>
        </w:rPr>
        <w:t>”</w:t>
      </w:r>
      <w:r w:rsidR="003E7C74">
        <w:rPr>
          <w:rFonts w:ascii="微软雅黑" w:eastAsia="微软雅黑" w:hAnsi="微软雅黑" w:cs="微软雅黑" w:hint="eastAsia"/>
          <w:sz w:val="24"/>
        </w:rPr>
        <w:t>融合门户</w:t>
      </w:r>
      <w:r>
        <w:rPr>
          <w:rFonts w:ascii="微软雅黑" w:eastAsia="微软雅黑" w:hAnsi="微软雅黑" w:cs="微软雅黑"/>
          <w:sz w:val="24"/>
        </w:rPr>
        <w:t>”</w:t>
      </w:r>
      <w:r>
        <w:rPr>
          <w:rFonts w:ascii="微软雅黑" w:eastAsia="微软雅黑" w:hAnsi="微软雅黑" w:cs="微软雅黑" w:hint="eastAsia"/>
          <w:sz w:val="24"/>
        </w:rPr>
        <w:t>。</w:t>
      </w:r>
    </w:p>
    <w:p w14:paraId="287A456B" w14:textId="3802F1AD" w:rsidR="004F1EF0" w:rsidRDefault="003E7C74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4E2A38" wp14:editId="1E41A954">
                <wp:simplePos x="0" y="0"/>
                <wp:positionH relativeFrom="column">
                  <wp:posOffset>3449287</wp:posOffset>
                </wp:positionH>
                <wp:positionV relativeFrom="paragraph">
                  <wp:posOffset>678601</wp:posOffset>
                </wp:positionV>
                <wp:extent cx="459105" cy="111125"/>
                <wp:effectExtent l="9525" t="9525" r="26670" b="1270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9105" cy="1111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EFF14" id="矩形 2" o:spid="_x0000_s1026" style="position:absolute;left:0;text-align:left;margin-left:271.6pt;margin-top:53.45pt;width:36.15pt;height:8.7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" filled="f" strokecolor="red" strokeweight="1.5pt"/>
            </w:pict>
          </mc:Fallback>
        </mc:AlternateContent>
      </w:r>
      <w:r w:rsidRPr="003E7C74">
        <w:rPr>
          <w:noProof/>
        </w:rPr>
        <w:drawing>
          <wp:inline distT="0" distB="0" distL="0" distR="0" wp14:anchorId="3B8DDC67" wp14:editId="4C4D236C">
            <wp:extent cx="5276850" cy="29533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7C74">
        <w:rPr>
          <w:noProof/>
        </w:rPr>
        <w:t xml:space="preserve"> </w:t>
      </w:r>
    </w:p>
    <w:p w14:paraId="75C5E71F" w14:textId="77777777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>图1</w:t>
      </w:r>
    </w:p>
    <w:p w14:paraId="44407484" w14:textId="6CBC6226" w:rsidR="004F1EF0" w:rsidRDefault="00B4554A">
      <w:pPr>
        <w:spacing w:line="360" w:lineRule="auto"/>
        <w:jc w:val="center"/>
      </w:pPr>
      <w:r>
        <w:rPr>
          <w:rFonts w:ascii="Calibri" w:eastAsia="微软雅黑" w:hAnsi="Calibri" w:cs="Calibri"/>
          <w:sz w:val="24"/>
        </w:rPr>
        <w:t>②</w:t>
      </w:r>
      <w:r>
        <w:rPr>
          <w:rFonts w:ascii="微软雅黑" w:eastAsia="微软雅黑" w:hAnsi="微软雅黑" w:cs="微软雅黑" w:hint="eastAsia"/>
          <w:b/>
          <w:sz w:val="24"/>
        </w:rPr>
        <w:t>进入“</w:t>
      </w:r>
      <w:r w:rsidR="003E7C74">
        <w:rPr>
          <w:rFonts w:ascii="微软雅黑" w:eastAsia="微软雅黑" w:hAnsi="微软雅黑" w:cs="微软雅黑" w:hint="eastAsia"/>
          <w:b/>
          <w:sz w:val="24"/>
        </w:rPr>
        <w:t>融合门户</w:t>
      </w:r>
      <w:r>
        <w:rPr>
          <w:rFonts w:ascii="微软雅黑" w:eastAsia="微软雅黑" w:hAnsi="微软雅黑" w:cs="微软雅黑" w:hint="eastAsia"/>
          <w:b/>
          <w:sz w:val="24"/>
        </w:rPr>
        <w:t>”后扫二维码或输入账号密码进入（如图2）。</w:t>
      </w:r>
      <w:r w:rsidR="00FA75A9" w:rsidRPr="00FA75A9">
        <w:rPr>
          <w:rFonts w:ascii="微软雅黑" w:eastAsia="微软雅黑" w:hAnsi="微软雅黑" w:cs="微软雅黑"/>
          <w:b/>
          <w:noProof/>
          <w:sz w:val="24"/>
        </w:rPr>
        <w:lastRenderedPageBreak/>
        <w:drawing>
          <wp:inline distT="0" distB="0" distL="0" distR="0" wp14:anchorId="120E40C5" wp14:editId="70E3492E">
            <wp:extent cx="5276850" cy="264096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2C74A" w14:textId="77777777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>图2</w:t>
      </w:r>
    </w:p>
    <w:p w14:paraId="06644BD6" w14:textId="77777777" w:rsidR="004F1EF0" w:rsidRDefault="00B4554A">
      <w:pPr>
        <w:spacing w:line="360" w:lineRule="auto"/>
      </w:pPr>
      <w:r>
        <w:rPr>
          <w:rFonts w:ascii="Calibri" w:eastAsia="微软雅黑" w:hAnsi="Calibri" w:cs="Calibri"/>
          <w:sz w:val="24"/>
        </w:rPr>
        <w:t>③</w:t>
      </w:r>
      <w:r>
        <w:rPr>
          <w:rFonts w:ascii="微软雅黑" w:eastAsia="微软雅黑" w:hAnsi="微软雅黑" w:cs="微软雅黑" w:hint="eastAsia"/>
          <w:b/>
          <w:sz w:val="24"/>
        </w:rPr>
        <w:t>在页面选择“更多”选项（如图3）</w:t>
      </w:r>
    </w:p>
    <w:p w14:paraId="50BDFE39" w14:textId="111EF62B" w:rsidR="004F1EF0" w:rsidRDefault="00B4554A">
      <w:pPr>
        <w:spacing w:line="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230DAF" wp14:editId="7D31DE0B">
                <wp:simplePos x="0" y="0"/>
                <wp:positionH relativeFrom="column">
                  <wp:posOffset>4911836</wp:posOffset>
                </wp:positionH>
                <wp:positionV relativeFrom="paragraph">
                  <wp:posOffset>1592201</wp:posOffset>
                </wp:positionV>
                <wp:extent cx="393505" cy="227830"/>
                <wp:effectExtent l="0" t="0" r="26035" b="2032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93505" cy="22783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54BEB2" id="矩形 17" o:spid="_x0000_s1026" style="position:absolute;left:0;text-align:left;margin-left:386.75pt;margin-top:125.35pt;width:31pt;height:17.9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" filled="f" strokecolor="red" strokeweight="1.5pt"/>
            </w:pict>
          </mc:Fallback>
        </mc:AlternateContent>
      </w:r>
      <w:r w:rsidR="00FA75A9" w:rsidRPr="00FA75A9">
        <w:rPr>
          <w:noProof/>
        </w:rPr>
        <w:t xml:space="preserve"> </w:t>
      </w:r>
      <w:r w:rsidR="00FA75A9" w:rsidRPr="00FA75A9">
        <w:rPr>
          <w:noProof/>
        </w:rPr>
        <w:drawing>
          <wp:inline distT="0" distB="0" distL="0" distR="0" wp14:anchorId="7F3FC3E9" wp14:editId="63875CC1">
            <wp:extent cx="5276850" cy="292290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EB45D" w14:textId="77777777" w:rsidR="004F1EF0" w:rsidRDefault="00B4554A">
      <w:pPr>
        <w:spacing w:line="360" w:lineRule="auto"/>
        <w:jc w:val="center"/>
      </w:pPr>
      <w:r>
        <w:rPr>
          <w:rFonts w:ascii="微软雅黑" w:eastAsia="微软雅黑" w:hAnsi="微软雅黑" w:cs="微软雅黑" w:hint="eastAsia"/>
          <w:b/>
          <w:sz w:val="24"/>
        </w:rPr>
        <w:t>图3</w:t>
      </w:r>
    </w:p>
    <w:p w14:paraId="4BEA1D97" w14:textId="47E0EE94" w:rsidR="004F1EF0" w:rsidRDefault="00B4554A">
      <w:pPr>
        <w:spacing w:line="360" w:lineRule="auto"/>
        <w:rPr>
          <w:rFonts w:ascii="微软雅黑" w:eastAsia="微软雅黑" w:hAnsi="微软雅黑" w:cs="微软雅黑"/>
          <w:b/>
          <w:sz w:val="24"/>
        </w:rPr>
      </w:pPr>
      <w:r>
        <w:rPr>
          <w:rFonts w:ascii="Calibri" w:eastAsia="微软雅黑" w:hAnsi="Calibri" w:cs="Calibri"/>
          <w:sz w:val="24"/>
        </w:rPr>
        <w:t>④</w:t>
      </w:r>
      <w:r w:rsidR="00043C70">
        <w:rPr>
          <w:rFonts w:ascii="微软雅黑" w:eastAsia="微软雅黑" w:hAnsi="微软雅黑" w:cs="微软雅黑" w:hint="eastAsia"/>
          <w:b/>
          <w:sz w:val="24"/>
        </w:rPr>
        <w:t>点击</w:t>
      </w:r>
      <w:r>
        <w:rPr>
          <w:rFonts w:ascii="微软雅黑" w:eastAsia="微软雅黑" w:hAnsi="微软雅黑" w:cs="微软雅黑" w:hint="eastAsia"/>
          <w:b/>
          <w:sz w:val="24"/>
        </w:rPr>
        <w:t>“</w:t>
      </w:r>
      <w:r w:rsidR="00043C70">
        <w:rPr>
          <w:rFonts w:ascii="微软雅黑" w:eastAsia="微软雅黑" w:hAnsi="微软雅黑" w:cs="微软雅黑" w:hint="eastAsia"/>
          <w:b/>
          <w:sz w:val="24"/>
        </w:rPr>
        <w:t>自然中心安全平台</w:t>
      </w:r>
      <w:r>
        <w:rPr>
          <w:rFonts w:ascii="微软雅黑" w:eastAsia="微软雅黑" w:hAnsi="微软雅黑" w:cs="微软雅黑" w:hint="eastAsia"/>
          <w:b/>
          <w:sz w:val="24"/>
        </w:rPr>
        <w:t>”</w:t>
      </w:r>
      <w:r w:rsidR="00DE3B5F">
        <w:rPr>
          <w:rFonts w:ascii="微软雅黑" w:eastAsia="微软雅黑" w:hAnsi="微软雅黑" w:cs="微软雅黑" w:hint="eastAsia"/>
          <w:b/>
          <w:sz w:val="24"/>
        </w:rPr>
        <w:t>（图4）</w:t>
      </w:r>
      <w:r>
        <w:rPr>
          <w:rFonts w:ascii="微软雅黑" w:eastAsia="微软雅黑" w:hAnsi="微软雅黑" w:cs="微软雅黑" w:hint="eastAsia"/>
          <w:b/>
          <w:sz w:val="24"/>
        </w:rPr>
        <w:t>.</w:t>
      </w:r>
      <w:r w:rsidR="00043C70">
        <w:rPr>
          <w:rFonts w:ascii="微软雅黑" w:eastAsia="微软雅黑" w:hAnsi="微软雅黑" w:cs="微软雅黑" w:hint="eastAsia"/>
          <w:b/>
          <w:sz w:val="24"/>
        </w:rPr>
        <w:t>进入</w:t>
      </w:r>
      <w:r>
        <w:rPr>
          <w:rFonts w:ascii="微软雅黑" w:eastAsia="微软雅黑" w:hAnsi="微软雅黑" w:cs="微软雅黑" w:hint="eastAsia"/>
          <w:b/>
          <w:sz w:val="24"/>
        </w:rPr>
        <w:t>平台首页</w:t>
      </w:r>
      <w:r w:rsidR="00043C70">
        <w:rPr>
          <w:rFonts w:ascii="微软雅黑" w:eastAsia="微软雅黑" w:hAnsi="微软雅黑" w:cs="微软雅黑" w:hint="eastAsia"/>
          <w:b/>
          <w:sz w:val="24"/>
        </w:rPr>
        <w:t>（图</w:t>
      </w:r>
      <w:r w:rsidR="00DE3B5F">
        <w:rPr>
          <w:rFonts w:ascii="微软雅黑" w:eastAsia="微软雅黑" w:hAnsi="微软雅黑" w:cs="微软雅黑"/>
          <w:b/>
          <w:sz w:val="24"/>
        </w:rPr>
        <w:t>5</w:t>
      </w:r>
      <w:r w:rsidR="00043C70">
        <w:rPr>
          <w:rFonts w:ascii="微软雅黑" w:eastAsia="微软雅黑" w:hAnsi="微软雅黑" w:cs="微软雅黑" w:hint="eastAsia"/>
          <w:b/>
          <w:sz w:val="24"/>
        </w:rPr>
        <w:t>）</w:t>
      </w:r>
      <w:r>
        <w:rPr>
          <w:rFonts w:ascii="微软雅黑" w:eastAsia="微软雅黑" w:hAnsi="微软雅黑" w:cs="微软雅黑" w:hint="eastAsia"/>
          <w:b/>
          <w:sz w:val="24"/>
        </w:rPr>
        <w:t>。</w:t>
      </w:r>
    </w:p>
    <w:p w14:paraId="383C7816" w14:textId="4CCF09D8" w:rsidR="00832767" w:rsidRDefault="00832767">
      <w:pPr>
        <w:spacing w:line="360" w:lineRule="auto"/>
        <w:rPr>
          <w:rFonts w:ascii="微软雅黑" w:eastAsia="微软雅黑" w:hAnsi="微软雅黑" w:cs="微软雅黑"/>
          <w:b/>
          <w:sz w:val="24"/>
        </w:rPr>
      </w:pPr>
    </w:p>
    <w:p w14:paraId="3DB98DB8" w14:textId="127E950D" w:rsidR="00832767" w:rsidRDefault="00832767">
      <w:pPr>
        <w:spacing w:line="360" w:lineRule="auto"/>
        <w:rPr>
          <w:rFonts w:ascii="微软雅黑" w:eastAsia="微软雅黑" w:hAnsi="微软雅黑" w:cs="微软雅黑"/>
          <w:b/>
          <w:sz w:val="24"/>
        </w:rPr>
      </w:pPr>
    </w:p>
    <w:p w14:paraId="6F7E0078" w14:textId="7E4E5641" w:rsidR="004F1EF0" w:rsidRPr="00832767" w:rsidRDefault="00832767">
      <w:pPr>
        <w:spacing w:line="360" w:lineRule="auto"/>
        <w:rPr>
          <w:rFonts w:ascii="微软雅黑" w:eastAsia="微软雅黑" w:hAnsi="微软雅黑" w:cs="微软雅黑"/>
          <w:b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551A7" wp14:editId="427EEF6C">
                <wp:simplePos x="0" y="0"/>
                <wp:positionH relativeFrom="column">
                  <wp:posOffset>-83769</wp:posOffset>
                </wp:positionH>
                <wp:positionV relativeFrom="paragraph">
                  <wp:posOffset>555129</wp:posOffset>
                </wp:positionV>
                <wp:extent cx="1183640" cy="334010"/>
                <wp:effectExtent l="0" t="0" r="17145" b="2857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83640" cy="3340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BC22C" id="矩形 13" o:spid="_x0000_s1026" style="position:absolute;left:0;text-align:left;margin-left:-6.6pt;margin-top:43.7pt;width:93.2pt;height:26.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" filled="f" strokecolor="red" strokeweight="1.5pt"/>
            </w:pict>
          </mc:Fallback>
        </mc:AlternateContent>
      </w:r>
      <w:r w:rsidRPr="00832767">
        <w:rPr>
          <w:rFonts w:ascii="微软雅黑" w:eastAsia="微软雅黑" w:hAnsi="微软雅黑" w:cs="微软雅黑"/>
          <w:b/>
          <w:noProof/>
          <w:sz w:val="24"/>
        </w:rPr>
        <w:drawing>
          <wp:inline distT="0" distB="0" distL="0" distR="0" wp14:anchorId="243B2D41" wp14:editId="68BC6133">
            <wp:extent cx="5276850" cy="26358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4FAE5" w14:textId="77777777" w:rsidR="004F1EF0" w:rsidRDefault="00B4554A">
      <w:pPr>
        <w:spacing w:line="360" w:lineRule="auto"/>
        <w:jc w:val="center"/>
      </w:pPr>
      <w:r>
        <w:rPr>
          <w:rFonts w:ascii="微软雅黑" w:eastAsia="微软雅黑" w:hAnsi="微软雅黑" w:cs="微软雅黑" w:hint="eastAsia"/>
          <w:b/>
          <w:sz w:val="24"/>
        </w:rPr>
        <w:t>图4</w:t>
      </w:r>
    </w:p>
    <w:p w14:paraId="1E7A1469" w14:textId="77777777" w:rsidR="004F1EF0" w:rsidRDefault="004F1EF0">
      <w:pPr>
        <w:spacing w:line="360" w:lineRule="auto"/>
      </w:pPr>
    </w:p>
    <w:p w14:paraId="4C6DC53A" w14:textId="77777777" w:rsidR="004F1EF0" w:rsidRDefault="00B4554A">
      <w:pPr>
        <w:spacing w:line="360" w:lineRule="auto"/>
      </w:pPr>
      <w:r>
        <w:rPr>
          <w:rFonts w:ascii="微软雅黑" w:eastAsia="微软雅黑" w:hAnsi="微软雅黑" w:cs="微软雅黑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BC228C" wp14:editId="378644CE">
                <wp:simplePos x="0" y="0"/>
                <wp:positionH relativeFrom="column">
                  <wp:posOffset>1282700</wp:posOffset>
                </wp:positionH>
                <wp:positionV relativeFrom="paragraph">
                  <wp:posOffset>2024380</wp:posOffset>
                </wp:positionV>
                <wp:extent cx="781050" cy="905510"/>
                <wp:effectExtent l="9525" t="9525" r="9525" b="1841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81050" cy="90551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434713" w14:textId="77777777" w:rsidR="004F1EF0" w:rsidRDefault="004F1EF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C228C" id="矩形 26" o:spid="_x0000_s1026" style="position:absolute;left:0;text-align:left;margin-left:101pt;margin-top:159.4pt;width:61.5pt;height:71.3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" filled="f" strokecolor="red" strokeweight="1.5pt">
                <v:textbox>
                  <w:txbxContent>
                    <w:p w14:paraId="6F434713" w14:textId="77777777" w:rsidR="004F1EF0" w:rsidRDefault="004F1EF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0A548D" wp14:editId="685A6429">
                <wp:simplePos x="0" y="0"/>
                <wp:positionH relativeFrom="column">
                  <wp:posOffset>3902710</wp:posOffset>
                </wp:positionH>
                <wp:positionV relativeFrom="paragraph">
                  <wp:posOffset>2023110</wp:posOffset>
                </wp:positionV>
                <wp:extent cx="768350" cy="882015"/>
                <wp:effectExtent l="9525" t="9525" r="22225" b="2286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8350" cy="8820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7F2E0E" id="矩形 25" o:spid="_x0000_s1026" style="position:absolute;left:0;text-align:left;margin-left:307.3pt;margin-top:159.3pt;width:60.5pt;height:69.4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" filled="f" strokecolor="red" strokeweight="1.5pt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168E9" wp14:editId="0CE2A1B1">
                <wp:simplePos x="0" y="0"/>
                <wp:positionH relativeFrom="column">
                  <wp:posOffset>2612390</wp:posOffset>
                </wp:positionH>
                <wp:positionV relativeFrom="paragraph">
                  <wp:posOffset>2025650</wp:posOffset>
                </wp:positionV>
                <wp:extent cx="762000" cy="886460"/>
                <wp:effectExtent l="9525" t="9525" r="9525" b="1841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762000" cy="8864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A9D9A7" id="矩形 20" o:spid="_x0000_s1026" style="position:absolute;left:0;text-align:left;margin-left:205.7pt;margin-top:159.5pt;width:60pt;height:69.8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" filled="f" strokecolor="red" strokeweight="1.5pt"/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sz w:val="24"/>
        </w:rPr>
        <w:t>首页展示</w:t>
      </w:r>
      <w:r>
        <w:rPr>
          <w:rFonts w:ascii="微软雅黑" w:eastAsia="微软雅黑" w:hAnsi="微软雅黑" w:cs="微软雅黑" w:hint="eastAsia"/>
          <w:b/>
          <w:sz w:val="24"/>
          <w:highlight w:val="red"/>
        </w:rPr>
        <w:t>课程学习</w:t>
      </w:r>
      <w:r>
        <w:rPr>
          <w:rFonts w:ascii="微软雅黑" w:eastAsia="微软雅黑" w:hAnsi="微软雅黑" w:cs="微软雅黑" w:hint="eastAsia"/>
          <w:b/>
          <w:sz w:val="24"/>
        </w:rPr>
        <w:t>、</w:t>
      </w:r>
      <w:r>
        <w:rPr>
          <w:rFonts w:ascii="微软雅黑" w:eastAsia="微软雅黑" w:hAnsi="微软雅黑" w:cs="微软雅黑" w:hint="eastAsia"/>
          <w:b/>
          <w:sz w:val="24"/>
          <w:highlight w:val="red"/>
        </w:rPr>
        <w:t>仿真学习</w:t>
      </w:r>
      <w:r>
        <w:rPr>
          <w:rFonts w:ascii="微软雅黑" w:eastAsia="微软雅黑" w:hAnsi="微软雅黑" w:cs="微软雅黑" w:hint="eastAsia"/>
          <w:b/>
          <w:sz w:val="24"/>
        </w:rPr>
        <w:t>、</w:t>
      </w:r>
      <w:r>
        <w:rPr>
          <w:rFonts w:ascii="微软雅黑" w:eastAsia="微软雅黑" w:hAnsi="微软雅黑" w:cs="微软雅黑" w:hint="eastAsia"/>
          <w:b/>
          <w:sz w:val="24"/>
          <w:highlight w:val="red"/>
        </w:rPr>
        <w:t>理论考试</w:t>
      </w:r>
      <w:r>
        <w:rPr>
          <w:rFonts w:ascii="微软雅黑" w:eastAsia="微软雅黑" w:hAnsi="微软雅黑" w:cs="微软雅黑" w:hint="eastAsia"/>
          <w:b/>
          <w:sz w:val="24"/>
        </w:rPr>
        <w:t>三个学习系统（如图5）</w:t>
      </w:r>
      <w:r>
        <w:rPr>
          <w:noProof/>
        </w:rPr>
        <w:drawing>
          <wp:inline distT="0" distB="0" distL="114300" distR="114300" wp14:anchorId="6D61BE44" wp14:editId="59CD3508">
            <wp:extent cx="5264150" cy="2579370"/>
            <wp:effectExtent l="0" t="0" r="12700" b="1143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42E0B" w14:textId="77777777" w:rsidR="004F1EF0" w:rsidRDefault="00B4554A">
      <w:pPr>
        <w:spacing w:line="360" w:lineRule="auto"/>
        <w:jc w:val="center"/>
      </w:pPr>
      <w:r>
        <w:rPr>
          <w:rFonts w:ascii="微软雅黑" w:eastAsia="微软雅黑" w:hAnsi="微软雅黑" w:cs="微软雅黑" w:hint="eastAsia"/>
          <w:b/>
          <w:sz w:val="24"/>
        </w:rPr>
        <w:t>图5</w:t>
      </w:r>
    </w:p>
    <w:p w14:paraId="2ED72C05" w14:textId="5165DB1D" w:rsidR="004F1EF0" w:rsidRDefault="00B4554A">
      <w:pPr>
        <w:pStyle w:val="2"/>
        <w:numPr>
          <w:ilvl w:val="0"/>
          <w:numId w:val="1"/>
        </w:numPr>
        <w:spacing w:line="240" w:lineRule="auto"/>
        <w:rPr>
          <w:rFonts w:ascii="微软雅黑" w:eastAsia="微软雅黑" w:hAnsi="微软雅黑" w:cs="微软雅黑"/>
          <w:sz w:val="28"/>
          <w:szCs w:val="28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课程学习</w:t>
      </w:r>
    </w:p>
    <w:p w14:paraId="4B93CEDC" w14:textId="246DD654" w:rsidR="00B256EE" w:rsidRPr="00B256EE" w:rsidRDefault="00B256EE" w:rsidP="00B256EE">
      <w:r>
        <w:rPr>
          <w:rFonts w:ascii="微软雅黑" w:eastAsia="微软雅黑" w:hAnsi="微软雅黑" w:cs="微软雅黑"/>
          <w:b/>
          <w:sz w:val="28"/>
          <w:szCs w:val="28"/>
        </w:rPr>
        <w:t>1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. 进入课程学习</w:t>
      </w:r>
      <w:r>
        <w:rPr>
          <w:rFonts w:ascii="微软雅黑" w:eastAsia="微软雅黑" w:hAnsi="微软雅黑" w:cs="微软雅黑"/>
          <w:b/>
          <w:sz w:val="28"/>
          <w:szCs w:val="28"/>
        </w:rPr>
        <w:t>:</w:t>
      </w:r>
    </w:p>
    <w:p w14:paraId="19C56E38" w14:textId="432914D1" w:rsidR="004F1EF0" w:rsidRPr="00B256EE" w:rsidRDefault="00B4554A">
      <w:pPr>
        <w:spacing w:line="360" w:lineRule="auto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Calibri" w:eastAsia="微软雅黑" w:hAnsi="Calibri" w:cs="Calibri"/>
          <w:b/>
          <w:sz w:val="28"/>
          <w:szCs w:val="28"/>
        </w:rPr>
        <w:t>①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点击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  <w:highlight w:val="red"/>
        </w:rPr>
        <w:t>课程建设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→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  <w:highlight w:val="red"/>
        </w:rPr>
        <w:t>课程学习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→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  <w:highlight w:val="red"/>
        </w:rPr>
        <w:t>课程列表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（如图</w:t>
      </w:r>
      <w:r w:rsidR="00B256EE">
        <w:rPr>
          <w:rFonts w:ascii="微软雅黑" w:eastAsia="微软雅黑" w:hAnsi="微软雅黑" w:cs="微软雅黑"/>
          <w:b/>
          <w:sz w:val="28"/>
          <w:szCs w:val="28"/>
        </w:rPr>
        <w:t>6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），在课程列表右侧选择</w:t>
      </w:r>
      <w:r w:rsidR="00B256EE">
        <w:rPr>
          <w:rFonts w:ascii="微软雅黑" w:eastAsia="微软雅黑" w:hAnsi="微软雅黑" w:cs="微软雅黑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E4DE83" wp14:editId="493931EA">
                <wp:simplePos x="0" y="0"/>
                <wp:positionH relativeFrom="column">
                  <wp:posOffset>-144780</wp:posOffset>
                </wp:positionH>
                <wp:positionV relativeFrom="paragraph">
                  <wp:posOffset>2563495</wp:posOffset>
                </wp:positionV>
                <wp:extent cx="1104900" cy="737235"/>
                <wp:effectExtent l="9525" t="9525" r="9525" b="152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04900" cy="73723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B86526" id="矩形 5" o:spid="_x0000_s1026" style="position:absolute;left:0;text-align:left;margin-left:-11.4pt;margin-top:201.85pt;width:87pt;height:58.0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" filled="f" strokecolor="red" strokeweight="1.5pt"/>
            </w:pict>
          </mc:Fallback>
        </mc:AlternateConten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“202</w:t>
      </w:r>
      <w:r w:rsidR="00D55A8C">
        <w:rPr>
          <w:rFonts w:ascii="微软雅黑" w:eastAsia="微软雅黑" w:hAnsi="微软雅黑" w:cs="微软雅黑"/>
          <w:b/>
          <w:sz w:val="28"/>
          <w:szCs w:val="28"/>
        </w:rPr>
        <w:t>6</w:t>
      </w:r>
      <w:r w:rsidR="00D55A8C">
        <w:rPr>
          <w:rFonts w:ascii="微软雅黑" w:eastAsia="微软雅黑" w:hAnsi="微软雅黑" w:cs="微软雅黑" w:hint="eastAsia"/>
          <w:b/>
          <w:sz w:val="28"/>
          <w:szCs w:val="28"/>
        </w:rPr>
        <w:t>年</w:t>
      </w:r>
      <w:r w:rsidR="00B16268">
        <w:rPr>
          <w:rFonts w:ascii="微软雅黑" w:eastAsia="微软雅黑" w:hAnsi="微软雅黑" w:cs="微软雅黑" w:hint="eastAsia"/>
          <w:b/>
          <w:sz w:val="28"/>
          <w:szCs w:val="28"/>
        </w:rPr>
        <w:t>秋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季自然中心实验室安全教育</w:t>
      </w:r>
      <w:r w:rsidR="00B16268">
        <w:rPr>
          <w:rFonts w:ascii="微软雅黑" w:eastAsia="微软雅黑" w:hAnsi="微软雅黑" w:cs="微软雅黑" w:hint="eastAsia"/>
          <w:b/>
          <w:sz w:val="28"/>
          <w:szCs w:val="28"/>
        </w:rPr>
        <w:t>准入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课程”，点击查看，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lastRenderedPageBreak/>
        <w:t>进入课程界面（如图</w:t>
      </w:r>
      <w:r w:rsidR="00B256EE">
        <w:rPr>
          <w:rFonts w:ascii="微软雅黑" w:eastAsia="微软雅黑" w:hAnsi="微软雅黑" w:cs="微软雅黑"/>
          <w:b/>
          <w:sz w:val="28"/>
          <w:szCs w:val="28"/>
        </w:rPr>
        <w:t>7</w:t>
      </w:r>
      <w:r w:rsidR="00B256EE">
        <w:rPr>
          <w:rFonts w:ascii="微软雅黑" w:eastAsia="微软雅黑" w:hAnsi="微软雅黑" w:cs="微软雅黑" w:hint="eastAsia"/>
          <w:b/>
          <w:sz w:val="28"/>
          <w:szCs w:val="28"/>
        </w:rPr>
        <w:t>）。</w:t>
      </w:r>
    </w:p>
    <w:p w14:paraId="632F2508" w14:textId="4A1323A8" w:rsidR="004F1EF0" w:rsidRDefault="00B20C4B" w:rsidP="00946365">
      <w:pPr>
        <w:spacing w:line="360" w:lineRule="auto"/>
        <w:jc w:val="center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/>
          <w:noProof/>
          <w:szCs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4BB3E7" wp14:editId="231C739D">
                <wp:simplePos x="0" y="0"/>
                <wp:positionH relativeFrom="column">
                  <wp:posOffset>1967320</wp:posOffset>
                </wp:positionH>
                <wp:positionV relativeFrom="paragraph">
                  <wp:posOffset>1481573</wp:posOffset>
                </wp:positionV>
                <wp:extent cx="3093323" cy="2675215"/>
                <wp:effectExtent l="0" t="0" r="12065" b="1143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3323" cy="267521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9E103" id="矩形 11" o:spid="_x0000_s1026" style="position:absolute;left:0;text-align:left;margin-left:154.9pt;margin-top:116.65pt;width:243.55pt;height:210.6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" filled="f" strokecolor="red" strokeweight="1.5pt"/>
            </w:pict>
          </mc:Fallback>
        </mc:AlternateContent>
      </w:r>
      <w:r w:rsidRPr="00B20C4B">
        <w:rPr>
          <w:rFonts w:ascii="微软雅黑" w:eastAsia="微软雅黑" w:hAnsi="微软雅黑" w:cs="微软雅黑"/>
          <w:szCs w:val="21"/>
        </w:rPr>
        <w:drawing>
          <wp:inline distT="0" distB="0" distL="0" distR="0" wp14:anchorId="3B38A2D8" wp14:editId="0573CCB2">
            <wp:extent cx="5276850" cy="4227830"/>
            <wp:effectExtent l="0" t="0" r="0" b="12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22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53E4" w:rsidRPr="009453E4">
        <w:rPr>
          <w:rFonts w:ascii="微软雅黑" w:eastAsia="微软雅黑" w:hAnsi="微软雅黑" w:cs="微软雅黑" w:hint="eastAsia"/>
          <w:szCs w:val="21"/>
        </w:rPr>
        <w:t xml:space="preserve"> </w:t>
      </w:r>
    </w:p>
    <w:p w14:paraId="22AC987F" w14:textId="210A4D5B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>图</w:t>
      </w:r>
      <w:r w:rsidR="00B256EE">
        <w:rPr>
          <w:rFonts w:ascii="微软雅黑" w:eastAsia="微软雅黑" w:hAnsi="微软雅黑" w:cs="微软雅黑"/>
          <w:b/>
          <w:sz w:val="24"/>
        </w:rPr>
        <w:t>6</w:t>
      </w:r>
    </w:p>
    <w:p w14:paraId="52630BE3" w14:textId="206A477B" w:rsidR="004F1EF0" w:rsidRDefault="00B20C4B">
      <w:pPr>
        <w:spacing w:line="360" w:lineRule="auto"/>
        <w:rPr>
          <w:rFonts w:ascii="微软雅黑" w:eastAsia="微软雅黑" w:hAnsi="微软雅黑" w:cs="微软雅黑"/>
          <w:szCs w:val="21"/>
        </w:rPr>
      </w:pPr>
      <w:r w:rsidRPr="00B20C4B">
        <w:rPr>
          <w:rFonts w:ascii="微软雅黑" w:eastAsia="微软雅黑" w:hAnsi="微软雅黑" w:cs="微软雅黑"/>
          <w:szCs w:val="21"/>
        </w:rPr>
        <w:drawing>
          <wp:inline distT="0" distB="0" distL="0" distR="0" wp14:anchorId="2844EB37" wp14:editId="21526C73">
            <wp:extent cx="5276850" cy="2334260"/>
            <wp:effectExtent l="0" t="0" r="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BF5CE" w14:textId="5C26A3C6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>图</w:t>
      </w:r>
      <w:r w:rsidR="00B256EE">
        <w:rPr>
          <w:rFonts w:ascii="微软雅黑" w:eastAsia="微软雅黑" w:hAnsi="微软雅黑" w:cs="微软雅黑"/>
          <w:b/>
          <w:sz w:val="24"/>
        </w:rPr>
        <w:t>7</w:t>
      </w:r>
    </w:p>
    <w:p w14:paraId="6101770A" w14:textId="238D4BF1" w:rsidR="004F1EF0" w:rsidRDefault="00B4554A">
      <w:pPr>
        <w:spacing w:line="360" w:lineRule="auto"/>
        <w:jc w:val="left"/>
        <w:rPr>
          <w:noProof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2. 课程结构包含：前置模块；无机化学实验</w:t>
      </w:r>
      <w:r w:rsidR="00785D7D">
        <w:rPr>
          <w:rFonts w:ascii="微软雅黑" w:eastAsia="微软雅黑" w:hAnsi="微软雅黑" w:cs="微软雅黑" w:hint="eastAsia"/>
          <w:b/>
          <w:sz w:val="28"/>
          <w:szCs w:val="28"/>
        </w:rPr>
        <w:t>室2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个模块（如图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lastRenderedPageBreak/>
        <w:t>10）。</w:t>
      </w:r>
    </w:p>
    <w:p w14:paraId="7EA71BDD" w14:textId="0DAD1593" w:rsidR="00785D7D" w:rsidRDefault="00785D7D">
      <w:pPr>
        <w:spacing w:line="360" w:lineRule="auto"/>
        <w:jc w:val="left"/>
        <w:rPr>
          <w:rFonts w:hint="eastAsia"/>
        </w:rPr>
      </w:pPr>
      <w:r w:rsidRPr="00785D7D">
        <w:drawing>
          <wp:inline distT="0" distB="0" distL="0" distR="0" wp14:anchorId="44215BBA" wp14:editId="5E8D4BE1">
            <wp:extent cx="4657685" cy="2518849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61826" cy="252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094A0" w14:textId="77777777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/>
          <w:sz w:val="24"/>
        </w:rPr>
      </w:pPr>
      <w:r>
        <w:rPr>
          <w:rFonts w:ascii="微软雅黑" w:eastAsia="微软雅黑" w:hAnsi="微软雅黑" w:cs="微软雅黑" w:hint="eastAsia"/>
          <w:b/>
          <w:sz w:val="24"/>
        </w:rPr>
        <w:t>图10</w:t>
      </w:r>
    </w:p>
    <w:p w14:paraId="1892775F" w14:textId="243E1315" w:rsidR="004F1EF0" w:rsidRDefault="00B4554A">
      <w:pPr>
        <w:spacing w:line="360" w:lineRule="auto"/>
        <w:jc w:val="left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3.选择一个模块点击进入，例如点击前置模块后，点击右侧黄色按钮的 开始实验，就可以进入前置模块的学习和答题环节（图11-12）。</w:t>
      </w:r>
    </w:p>
    <w:p w14:paraId="45FA48A9" w14:textId="77777777" w:rsidR="004F1EF0" w:rsidRDefault="004F1EF0">
      <w:pPr>
        <w:spacing w:line="360" w:lineRule="auto"/>
      </w:pPr>
    </w:p>
    <w:p w14:paraId="2DC24A5F" w14:textId="77777777" w:rsidR="004F1EF0" w:rsidRDefault="00B4554A">
      <w:pPr>
        <w:spacing w:line="360" w:lineRule="auto"/>
      </w:pPr>
      <w:r>
        <w:rPr>
          <w:rFonts w:ascii="微软雅黑" w:eastAsia="微软雅黑" w:hAnsi="微软雅黑" w:cs="微软雅黑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735005" wp14:editId="6ED1CEAB">
                <wp:simplePos x="0" y="0"/>
                <wp:positionH relativeFrom="column">
                  <wp:posOffset>4674235</wp:posOffset>
                </wp:positionH>
                <wp:positionV relativeFrom="paragraph">
                  <wp:posOffset>1515745</wp:posOffset>
                </wp:positionV>
                <wp:extent cx="521970" cy="427355"/>
                <wp:effectExtent l="9525" t="9525" r="20955" b="2032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521970" cy="427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DD1A30" id="矩形 43" o:spid="_x0000_s1026" style="position:absolute;left:0;text-align:left;margin-left:368.05pt;margin-top:119.35pt;width:41.1pt;height:33.6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" filled="f" strokecolor="red" strokeweight="1.5pt"/>
            </w:pict>
          </mc:Fallback>
        </mc:AlternateContent>
      </w:r>
      <w:r>
        <w:rPr>
          <w:noProof/>
        </w:rPr>
        <w:drawing>
          <wp:inline distT="0" distB="0" distL="114300" distR="114300" wp14:anchorId="01F263E5" wp14:editId="4AEEFFB7">
            <wp:extent cx="5276215" cy="2306955"/>
            <wp:effectExtent l="0" t="0" r="635" b="17145"/>
            <wp:docPr id="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BE339" w14:textId="77777777" w:rsidR="004F1EF0" w:rsidRDefault="00B4554A">
      <w:pPr>
        <w:spacing w:line="360" w:lineRule="auto"/>
        <w:jc w:val="center"/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图11</w:t>
      </w:r>
    </w:p>
    <w:p w14:paraId="0A38CAD7" w14:textId="77777777" w:rsidR="004F1EF0" w:rsidRDefault="004F1EF0">
      <w:pPr>
        <w:spacing w:line="360" w:lineRule="auto"/>
      </w:pPr>
    </w:p>
    <w:p w14:paraId="3FCA585F" w14:textId="77777777" w:rsidR="004F1EF0" w:rsidRDefault="00B4554A">
      <w:pPr>
        <w:spacing w:line="360" w:lineRule="auto"/>
      </w:pPr>
      <w:r>
        <w:rPr>
          <w:noProof/>
        </w:rPr>
        <w:lastRenderedPageBreak/>
        <w:drawing>
          <wp:inline distT="0" distB="0" distL="114300" distR="114300" wp14:anchorId="4DD4D9D0" wp14:editId="79B4D23B">
            <wp:extent cx="5266690" cy="2962910"/>
            <wp:effectExtent l="0" t="0" r="10160" b="8890"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D0C2D" w14:textId="77777777" w:rsidR="004F1EF0" w:rsidRDefault="00B4554A">
      <w:pPr>
        <w:spacing w:line="360" w:lineRule="auto"/>
        <w:jc w:val="center"/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图12</w:t>
      </w:r>
    </w:p>
    <w:p w14:paraId="19B9081F" w14:textId="77777777" w:rsidR="004F1EF0" w:rsidRDefault="004F1EF0">
      <w:pPr>
        <w:spacing w:line="360" w:lineRule="auto"/>
        <w:jc w:val="center"/>
        <w:rPr>
          <w:rFonts w:ascii="微软雅黑" w:eastAsia="微软雅黑" w:hAnsi="微软雅黑" w:cs="微软雅黑"/>
          <w:szCs w:val="21"/>
        </w:rPr>
      </w:pPr>
    </w:p>
    <w:p w14:paraId="6A7944B5" w14:textId="77777777" w:rsidR="004F1EF0" w:rsidRDefault="00B4554A">
      <w:pPr>
        <w:spacing w:line="360" w:lineRule="auto"/>
        <w:jc w:val="center"/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4.所有模块学习和答题结束后自动生成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“安全培训证书“（如图13）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。</w:t>
      </w:r>
      <w:r>
        <w:rPr>
          <w:noProof/>
        </w:rPr>
        <w:drawing>
          <wp:inline distT="0" distB="0" distL="114300" distR="114300" wp14:anchorId="28F22130" wp14:editId="6BEFFCBC">
            <wp:extent cx="4529455" cy="3135630"/>
            <wp:effectExtent l="0" t="0" r="4445" b="7620"/>
            <wp:docPr id="29" name="图片 29" descr="微信图片_20230310143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3031014322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29455" cy="313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DBD7A" w14:textId="77777777" w:rsidR="004F1EF0" w:rsidRDefault="004F1EF0">
      <w:pPr>
        <w:spacing w:line="360" w:lineRule="auto"/>
        <w:jc w:val="center"/>
      </w:pPr>
    </w:p>
    <w:p w14:paraId="466AD679" w14:textId="77777777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图13</w:t>
      </w:r>
    </w:p>
    <w:p w14:paraId="0BB2C20B" w14:textId="77777777" w:rsidR="004F1EF0" w:rsidRDefault="00B4554A">
      <w:pPr>
        <w:numPr>
          <w:ilvl w:val="0"/>
          <w:numId w:val="1"/>
        </w:numPr>
        <w:spacing w:line="360" w:lineRule="auto"/>
        <w:rPr>
          <w:rFonts w:ascii="微软雅黑" w:eastAsia="微软雅黑" w:hAnsi="微软雅黑" w:cs="微软雅黑"/>
          <w:b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sz w:val="28"/>
          <w:szCs w:val="28"/>
        </w:rPr>
        <w:t>软件操作：角色控制W--前，S--后，A--左，D--右、长按鼠标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lastRenderedPageBreak/>
        <w:t>右键移动鼠标--视角旋转。按Q键可以启用飞行模式，飞行模式下，相机可以自由飞行，再按Q键结束飞行模式。（如图14）</w:t>
      </w:r>
    </w:p>
    <w:p w14:paraId="63CACA8E" w14:textId="77777777" w:rsidR="004F1EF0" w:rsidRDefault="00B4554A">
      <w:pPr>
        <w:spacing w:line="360" w:lineRule="auto"/>
        <w:jc w:val="center"/>
        <w:rPr>
          <w:rFonts w:ascii="微软雅黑" w:eastAsia="微软雅黑" w:hAnsi="微软雅黑" w:cs="微软雅黑"/>
          <w:bCs/>
        </w:rPr>
      </w:pPr>
      <w:r>
        <w:rPr>
          <w:noProof/>
        </w:rPr>
        <w:drawing>
          <wp:inline distT="0" distB="0" distL="114300" distR="114300" wp14:anchorId="70BFB161" wp14:editId="0504C476">
            <wp:extent cx="1537970" cy="959485"/>
            <wp:effectExtent l="0" t="0" r="5080" b="1206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24651" w14:textId="481E12F5" w:rsidR="004F1EF0" w:rsidRDefault="00B4554A">
      <w:pPr>
        <w:spacing w:line="360" w:lineRule="auto"/>
        <w:rPr>
          <w:color w:val="FF0000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备注：“202</w:t>
      </w:r>
      <w:r w:rsidR="00ED5FDB">
        <w:rPr>
          <w:rFonts w:ascii="微软雅黑" w:eastAsia="微软雅黑" w:hAnsi="微软雅黑" w:cs="微软雅黑"/>
          <w:b/>
          <w:color w:val="FF0000"/>
          <w:sz w:val="28"/>
          <w:szCs w:val="28"/>
        </w:rPr>
        <w:t>6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春季学期自然中心实验室安全准入教育”课程请各位同学于，202</w:t>
      </w:r>
      <w:r w:rsidR="00ED5FDB">
        <w:rPr>
          <w:rFonts w:ascii="微软雅黑" w:eastAsia="微软雅黑" w:hAnsi="微软雅黑" w:cs="微软雅黑"/>
          <w:b/>
          <w:color w:val="FF0000"/>
          <w:sz w:val="28"/>
          <w:szCs w:val="28"/>
        </w:rPr>
        <w:t>6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年</w:t>
      </w:r>
      <w:r w:rsidR="00ED5FDB">
        <w:rPr>
          <w:rFonts w:ascii="微软雅黑" w:eastAsia="微软雅黑" w:hAnsi="微软雅黑" w:cs="微软雅黑"/>
          <w:b/>
          <w:color w:val="FF0000"/>
          <w:sz w:val="28"/>
          <w:szCs w:val="28"/>
        </w:rPr>
        <w:t>6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月3</w:t>
      </w:r>
      <w:r w:rsidR="00ED5FDB">
        <w:rPr>
          <w:rFonts w:ascii="微软雅黑" w:eastAsia="微软雅黑" w:hAnsi="微软雅黑" w:cs="微软雅黑"/>
          <w:b/>
          <w:color w:val="FF0000"/>
          <w:sz w:val="28"/>
          <w:szCs w:val="28"/>
        </w:rPr>
        <w:t>0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日之前完成。如果虚拟平台使用过程中遇到问题，请班长或学委将问题汇总后反馈给任课教师。</w:t>
      </w:r>
    </w:p>
    <w:sectPr w:rsidR="004F1EF0">
      <w:pgSz w:w="11910" w:h="16840"/>
      <w:pgMar w:top="1497" w:right="1800" w:bottom="1553" w:left="1800" w:header="880" w:footer="1213" w:gutter="0"/>
      <w:cols w:space="720" w:equalWidth="0">
        <w:col w:w="8310"/>
      </w:cols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4A4EE" w14:textId="77777777" w:rsidR="00505BF1" w:rsidRDefault="00505BF1" w:rsidP="003E7C74">
      <w:r>
        <w:separator/>
      </w:r>
    </w:p>
  </w:endnote>
  <w:endnote w:type="continuationSeparator" w:id="0">
    <w:p w14:paraId="07EAC4D9" w14:textId="77777777" w:rsidR="00505BF1" w:rsidRDefault="00505BF1" w:rsidP="003E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828B" w14:textId="77777777" w:rsidR="00505BF1" w:rsidRDefault="00505BF1" w:rsidP="003E7C74">
      <w:r>
        <w:separator/>
      </w:r>
    </w:p>
  </w:footnote>
  <w:footnote w:type="continuationSeparator" w:id="0">
    <w:p w14:paraId="22426EC8" w14:textId="77777777" w:rsidR="00505BF1" w:rsidRDefault="00505BF1" w:rsidP="003E7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2C3B04"/>
    <w:multiLevelType w:val="singleLevel"/>
    <w:tmpl w:val="882C3B0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12481EA"/>
    <w:multiLevelType w:val="singleLevel"/>
    <w:tmpl w:val="912481E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zE1MGI2ZTExMWY1MDA0MTcxMDlkMTU1YzlkMDM4YjUifQ=="/>
  </w:docVars>
  <w:rsids>
    <w:rsidRoot w:val="00172A27"/>
    <w:rsid w:val="000058AA"/>
    <w:rsid w:val="00043C70"/>
    <w:rsid w:val="00157E7D"/>
    <w:rsid w:val="00172A27"/>
    <w:rsid w:val="001B0538"/>
    <w:rsid w:val="00211E4C"/>
    <w:rsid w:val="002B2F2E"/>
    <w:rsid w:val="002E4EAC"/>
    <w:rsid w:val="003470ED"/>
    <w:rsid w:val="003E7C74"/>
    <w:rsid w:val="0042760C"/>
    <w:rsid w:val="00442C72"/>
    <w:rsid w:val="0047023B"/>
    <w:rsid w:val="004F1EF0"/>
    <w:rsid w:val="00505BF1"/>
    <w:rsid w:val="00546D24"/>
    <w:rsid w:val="00547CC4"/>
    <w:rsid w:val="005F04FB"/>
    <w:rsid w:val="005F3BB7"/>
    <w:rsid w:val="006A7C30"/>
    <w:rsid w:val="007027E1"/>
    <w:rsid w:val="00785D7D"/>
    <w:rsid w:val="007B0792"/>
    <w:rsid w:val="00832767"/>
    <w:rsid w:val="00843573"/>
    <w:rsid w:val="0087516A"/>
    <w:rsid w:val="008F11C5"/>
    <w:rsid w:val="009453E4"/>
    <w:rsid w:val="00946365"/>
    <w:rsid w:val="00963D8A"/>
    <w:rsid w:val="00AD3834"/>
    <w:rsid w:val="00B16268"/>
    <w:rsid w:val="00B20C4B"/>
    <w:rsid w:val="00B256EE"/>
    <w:rsid w:val="00B4554A"/>
    <w:rsid w:val="00CD711A"/>
    <w:rsid w:val="00D27027"/>
    <w:rsid w:val="00D55A8C"/>
    <w:rsid w:val="00DE3B5F"/>
    <w:rsid w:val="00E25652"/>
    <w:rsid w:val="00ED5FDB"/>
    <w:rsid w:val="00F14E0D"/>
    <w:rsid w:val="00FA75A9"/>
    <w:rsid w:val="01AA20A4"/>
    <w:rsid w:val="03F504AB"/>
    <w:rsid w:val="078E755F"/>
    <w:rsid w:val="08D90AA9"/>
    <w:rsid w:val="096F5AD2"/>
    <w:rsid w:val="0CCA40A4"/>
    <w:rsid w:val="0CD143AE"/>
    <w:rsid w:val="0DCB34F3"/>
    <w:rsid w:val="0DED236F"/>
    <w:rsid w:val="10E46F41"/>
    <w:rsid w:val="11293B37"/>
    <w:rsid w:val="135A39A6"/>
    <w:rsid w:val="18307F9A"/>
    <w:rsid w:val="1B9714B7"/>
    <w:rsid w:val="1C854513"/>
    <w:rsid w:val="1CE74E33"/>
    <w:rsid w:val="1D27061F"/>
    <w:rsid w:val="201F123F"/>
    <w:rsid w:val="25E8295B"/>
    <w:rsid w:val="26EC34EF"/>
    <w:rsid w:val="27922F3A"/>
    <w:rsid w:val="27E47597"/>
    <w:rsid w:val="296E3259"/>
    <w:rsid w:val="29CD2766"/>
    <w:rsid w:val="2A1403E0"/>
    <w:rsid w:val="2BA46E69"/>
    <w:rsid w:val="2DC507BD"/>
    <w:rsid w:val="308C750C"/>
    <w:rsid w:val="35A02439"/>
    <w:rsid w:val="35F06330"/>
    <w:rsid w:val="37B04A8B"/>
    <w:rsid w:val="39D95380"/>
    <w:rsid w:val="39ED1B9D"/>
    <w:rsid w:val="3A9A39F3"/>
    <w:rsid w:val="3AAA2277"/>
    <w:rsid w:val="3F593C0C"/>
    <w:rsid w:val="406D5F6A"/>
    <w:rsid w:val="42A57F85"/>
    <w:rsid w:val="43891D96"/>
    <w:rsid w:val="45116BBF"/>
    <w:rsid w:val="45E924BE"/>
    <w:rsid w:val="4661769B"/>
    <w:rsid w:val="46EE0D8A"/>
    <w:rsid w:val="49386E02"/>
    <w:rsid w:val="4A7F2666"/>
    <w:rsid w:val="4DAB5178"/>
    <w:rsid w:val="4E625EA0"/>
    <w:rsid w:val="4EE60CE5"/>
    <w:rsid w:val="4F9709F0"/>
    <w:rsid w:val="51274202"/>
    <w:rsid w:val="57D740F4"/>
    <w:rsid w:val="59C46190"/>
    <w:rsid w:val="59FC75C2"/>
    <w:rsid w:val="5B8A7E63"/>
    <w:rsid w:val="5ECC578E"/>
    <w:rsid w:val="600769A2"/>
    <w:rsid w:val="60B870CC"/>
    <w:rsid w:val="620D74A9"/>
    <w:rsid w:val="623A558F"/>
    <w:rsid w:val="62CE345E"/>
    <w:rsid w:val="6354487F"/>
    <w:rsid w:val="64D04291"/>
    <w:rsid w:val="660D37F9"/>
    <w:rsid w:val="661A3204"/>
    <w:rsid w:val="664D6597"/>
    <w:rsid w:val="68B22865"/>
    <w:rsid w:val="69655051"/>
    <w:rsid w:val="6A3342BA"/>
    <w:rsid w:val="6AE22898"/>
    <w:rsid w:val="6C815796"/>
    <w:rsid w:val="6F046C22"/>
    <w:rsid w:val="6F136EC3"/>
    <w:rsid w:val="6F2F3F87"/>
    <w:rsid w:val="6FCE3D7E"/>
    <w:rsid w:val="70104D79"/>
    <w:rsid w:val="7106278B"/>
    <w:rsid w:val="74726C8F"/>
    <w:rsid w:val="75230B15"/>
    <w:rsid w:val="77901AFD"/>
    <w:rsid w:val="784E0FF6"/>
    <w:rsid w:val="7FB8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4703D7D"/>
  <w15:docId w15:val="{AB7379BF-42D8-4E61-8EA4-2C53095C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paragraph" w:customStyle="1" w:styleId="WPSOffice1">
    <w:name w:val="WPSOffice手动目录 1"/>
    <w:autoRedefine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autoRedefine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103</Words>
  <Characters>588</Characters>
  <Application>Microsoft Office Word</Application>
  <DocSecurity>0</DocSecurity>
  <Lines>4</Lines>
  <Paragraphs>1</Paragraphs>
  <ScaleCrop>false</ScaleCrop>
  <Company>Kingsoft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zhaoxinlei</dc:creator>
  <cp:lastModifiedBy>liuyin041</cp:lastModifiedBy>
  <cp:revision>16</cp:revision>
  <dcterms:created xsi:type="dcterms:W3CDTF">2026-03-12T04:56:00Z</dcterms:created>
  <dcterms:modified xsi:type="dcterms:W3CDTF">2026-09-09T06:53:00Z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A79E9B0909954422820DA16F3CAA57FC_13</vt:lpwstr>
  </property>
  <property fmtid="{D5CDD505-2E9C-101B-9397-08002B2CF9AE}" pid="4" name="KSOTemplateDocerSaveRecord">
    <vt:lpwstr>eyJoZGlkIjoiYzE1MGI2ZTExMWY1MDA0MTcxMDlkMTU1YzlkMDM4YjUiLCJ1c2VySWQiOiI0MjM4NTYzMDcifQ==</vt:lpwstr>
  </property>
</Properties>
</file>